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jc w:val="center"/>
        <w:rPr>
          <w:rFonts w:ascii="黑体" w:hAnsi="黑体" w:eastAsia="黑体"/>
          <w:sz w:val="44"/>
          <w:szCs w:val="44"/>
        </w:rPr>
      </w:pPr>
      <w:r>
        <w:rPr>
          <w:rFonts w:hint="eastAsia" w:ascii="黑体" w:hAnsi="黑体" w:eastAsia="黑体"/>
          <w:sz w:val="44"/>
          <w:szCs w:val="44"/>
        </w:rPr>
        <w:t>青岛大学学位论文报送表</w:t>
      </w:r>
    </w:p>
    <w:p>
      <w:pPr>
        <w:pStyle w:val="2"/>
        <w:spacing w:before="0" w:after="0"/>
        <w:jc w:val="center"/>
        <w:rPr>
          <w:rFonts w:ascii="黑体" w:hAnsi="黑体" w:eastAsia="黑体"/>
          <w:sz w:val="28"/>
          <w:szCs w:val="28"/>
        </w:rPr>
      </w:pPr>
      <w:r>
        <w:rPr>
          <w:rFonts w:hint="eastAsia" w:ascii="黑体" w:hAnsi="黑体" w:eastAsia="黑体" w:cs="宋体"/>
          <w:kern w:val="0"/>
          <w:sz w:val="28"/>
          <w:szCs w:val="28"/>
        </w:rPr>
        <w:t>学院（部）:                         日期</w:t>
      </w:r>
      <w:r>
        <w:rPr>
          <w:rFonts w:ascii="黑体" w:hAnsi="黑体" w:eastAsia="黑体" w:cs="宋体"/>
          <w:kern w:val="0"/>
          <w:sz w:val="28"/>
          <w:szCs w:val="28"/>
        </w:rPr>
        <w:t>:</w:t>
      </w:r>
      <w:r>
        <w:rPr>
          <w:rFonts w:hint="eastAsia" w:ascii="黑体" w:hAnsi="黑体" w:eastAsia="黑体" w:cs="宋体"/>
          <w:kern w:val="0"/>
          <w:sz w:val="28"/>
          <w:szCs w:val="28"/>
          <w:lang w:val="en-US" w:eastAsia="zh-CN"/>
        </w:rPr>
        <w:t xml:space="preserve">     </w:t>
      </w:r>
      <w:r>
        <w:rPr>
          <w:rFonts w:hint="eastAsia" w:ascii="黑体" w:hAnsi="黑体" w:eastAsia="黑体" w:cs="宋体"/>
          <w:kern w:val="0"/>
          <w:sz w:val="28"/>
          <w:szCs w:val="28"/>
        </w:rPr>
        <w:t xml:space="preserve">年 </w:t>
      </w:r>
      <w:r>
        <w:rPr>
          <w:rFonts w:hint="eastAsia" w:ascii="黑体" w:hAnsi="黑体" w:eastAsia="黑体" w:cs="宋体"/>
          <w:kern w:val="0"/>
          <w:sz w:val="28"/>
          <w:szCs w:val="28"/>
          <w:lang w:val="en-US" w:eastAsia="zh-CN"/>
        </w:rPr>
        <w:t xml:space="preserve">   </w:t>
      </w:r>
      <w:r>
        <w:rPr>
          <w:rFonts w:hint="eastAsia" w:ascii="黑体" w:hAnsi="黑体" w:eastAsia="黑体" w:cs="宋体"/>
          <w:kern w:val="0"/>
          <w:sz w:val="28"/>
          <w:szCs w:val="28"/>
        </w:rPr>
        <w:t xml:space="preserve"> 月</w:t>
      </w:r>
      <w:r>
        <w:rPr>
          <w:rFonts w:hint="eastAsia" w:ascii="黑体" w:hAnsi="黑体" w:eastAsia="黑体" w:cs="宋体"/>
          <w:kern w:val="0"/>
          <w:sz w:val="28"/>
          <w:szCs w:val="28"/>
          <w:lang w:val="en-US" w:eastAsia="zh-CN"/>
        </w:rPr>
        <w:t xml:space="preserve">  </w:t>
      </w:r>
      <w:r>
        <w:rPr>
          <w:rFonts w:hint="eastAsia" w:ascii="黑体" w:hAnsi="黑体" w:eastAsia="黑体" w:cs="宋体"/>
          <w:kern w:val="0"/>
          <w:sz w:val="28"/>
          <w:szCs w:val="28"/>
        </w:rPr>
        <w:t xml:space="preserve">  日</w:t>
      </w:r>
    </w:p>
    <w:tbl>
      <w:tblPr>
        <w:tblStyle w:val="8"/>
        <w:tblW w:w="98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9"/>
        <w:gridCol w:w="8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1759" w:type="dxa"/>
          </w:tcPr>
          <w:p>
            <w:pPr>
              <w:widowControl/>
              <w:spacing w:line="360" w:lineRule="auto"/>
              <w:jc w:val="left"/>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类型及数量</w:t>
            </w:r>
          </w:p>
        </w:tc>
        <w:tc>
          <w:tcPr>
            <w:tcW w:w="8135" w:type="dxa"/>
          </w:tcPr>
          <w:p>
            <w:pPr>
              <w:widowControl/>
              <w:spacing w:line="360" w:lineRule="auto"/>
              <w:jc w:val="center"/>
              <w:rPr>
                <w:rFonts w:hint="eastAsia" w:ascii="仿宋_GB2312" w:hAnsi="仿宋_GB2312" w:eastAsia="仿宋_GB2312" w:cs="仿宋_GB2312"/>
                <w:b/>
                <w:bCs/>
                <w:kern w:val="0"/>
                <w:sz w:val="30"/>
                <w:szCs w:val="30"/>
              </w:rPr>
            </w:pPr>
            <w:r>
              <w:rPr>
                <w:rFonts w:hint="eastAsia" w:ascii="仿宋_GB2312" w:hAnsi="仿宋_GB2312" w:eastAsia="仿宋_GB2312" w:cs="仿宋_GB2312"/>
                <w:b/>
                <w:bCs/>
                <w:kern w:val="0"/>
                <w:sz w:val="30"/>
                <w:szCs w:val="30"/>
              </w:rPr>
              <w:t>报送要求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9" w:type="dxa"/>
            <w:vAlign w:val="center"/>
          </w:tcPr>
          <w:p>
            <w:pPr>
              <w:keepNext w:val="0"/>
              <w:keepLines w:val="0"/>
              <w:pageBreakBefore w:val="0"/>
              <w:widowControl/>
              <w:kinsoku/>
              <w:wordWrap/>
              <w:overflowPunct/>
              <w:topLinePunct w:val="0"/>
              <w:autoSpaceDE/>
              <w:autoSpaceDN/>
              <w:bidi w:val="0"/>
              <w:adjustRightInd/>
              <w:snapToGrid/>
              <w:spacing w:line="600" w:lineRule="auto"/>
              <w:jc w:val="center"/>
              <w:textAlignment w:val="auto"/>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纸质版论文共</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本</w:t>
            </w:r>
          </w:p>
        </w:tc>
        <w:tc>
          <w:tcPr>
            <w:tcW w:w="8135" w:type="dxa"/>
          </w:tcPr>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一、所交学位论文应符合青岛大学关于研究生学位论文撰写的要求。已交内部保密申请的论文，应在密级处填写：内部*年，例如申请内部保密2年的论文，封面密级处填写：内部2年。</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二、学位论文独创性声明、学位论文知识产权权属声明论文页中，作者和导师已签名，日期已填写。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三、以学院（部）为单位，所有的论文整理好后，此表放在所有论文的上面，用塑料捆扎绳捆扎，不合格的材料一律不予受理。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9" w:type="dxa"/>
            <w:vAlign w:val="center"/>
          </w:tcPr>
          <w:p>
            <w:pPr>
              <w:keepNext w:val="0"/>
              <w:keepLines w:val="0"/>
              <w:pageBreakBefore w:val="0"/>
              <w:widowControl/>
              <w:kinsoku/>
              <w:wordWrap/>
              <w:overflowPunct/>
              <w:topLinePunct w:val="0"/>
              <w:autoSpaceDE/>
              <w:autoSpaceDN/>
              <w:bidi w:val="0"/>
              <w:adjustRightInd/>
              <w:snapToGrid/>
              <w:spacing w:line="600" w:lineRule="auto"/>
              <w:ind w:left="280" w:hanging="280" w:hangingChars="10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电子版</w:t>
            </w:r>
            <w:r>
              <w:rPr>
                <w:rFonts w:hint="eastAsia" w:ascii="仿宋_GB2312" w:hAnsi="仿宋_GB2312" w:eastAsia="仿宋_GB2312" w:cs="仿宋_GB2312"/>
                <w:kern w:val="0"/>
                <w:sz w:val="28"/>
                <w:szCs w:val="28"/>
                <w:lang w:eastAsia="zh-CN"/>
              </w:rPr>
              <w:t>论文</w:t>
            </w:r>
          </w:p>
          <w:p>
            <w:pPr>
              <w:keepNext w:val="0"/>
              <w:keepLines w:val="0"/>
              <w:pageBreakBefore w:val="0"/>
              <w:widowControl/>
              <w:kinsoku/>
              <w:wordWrap/>
              <w:overflowPunct/>
              <w:topLinePunct w:val="0"/>
              <w:autoSpaceDE/>
              <w:autoSpaceDN/>
              <w:bidi w:val="0"/>
              <w:adjustRightInd/>
              <w:snapToGrid/>
              <w:spacing w:line="600" w:lineRule="auto"/>
              <w:ind w:left="280" w:hanging="280" w:hangingChars="100"/>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共</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本</w:t>
            </w:r>
          </w:p>
        </w:tc>
        <w:tc>
          <w:tcPr>
            <w:tcW w:w="8135" w:type="dxa"/>
          </w:tcPr>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电子版学位论文内容须与定稿存档的纸质版学位论文一致，包括封面（按照学位授予工作材料包中学位论文电子封面格式）、中英文摘要、目录、正文、引注和参考文献等，其中学位论文独创性声明和学位论文知识产权权属声明需要论文作者和导师签署后，以扫描页形式添加在电子版学位论文中。学位论文如有涉密内容，由导师负责审核、处理，学科、学院负责逐级审查，报送的论文须符合国家有关保密规定。</w:t>
            </w:r>
          </w:p>
          <w:p>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rPr>
              <w:t>二、要求PDF格式（不能带有密码），以“学院或学部-姓名-学号”命名，中间连接符号为减号。已申请内部保密的还需在电子版论文文件名加注“内部”。</w:t>
            </w:r>
            <w:r>
              <w:rPr>
                <w:rFonts w:hint="eastAsia" w:ascii="仿宋_GB2312" w:hAnsi="仿宋_GB2312" w:eastAsia="仿宋_GB2312" w:cs="仿宋_GB2312"/>
                <w:kern w:val="0"/>
                <w:sz w:val="28"/>
                <w:szCs w:val="28"/>
                <w:lang w:eastAsia="zh-CN"/>
              </w:rPr>
              <w:t>邮箱：</w:t>
            </w:r>
            <w:r>
              <w:rPr>
                <w:rFonts w:hint="eastAsia" w:ascii="仿宋_GB2312" w:hAnsi="仿宋_GB2312" w:eastAsia="仿宋_GB2312" w:cs="仿宋_GB2312"/>
                <w:kern w:val="0"/>
                <w:sz w:val="28"/>
                <w:szCs w:val="28"/>
              </w:rPr>
              <w:t>qdxwb@qdu.edu.cn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759" w:type="dxa"/>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注</w:t>
            </w:r>
          </w:p>
        </w:tc>
        <w:tc>
          <w:tcPr>
            <w:tcW w:w="8135" w:type="dxa"/>
          </w:tcPr>
          <w:p>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28"/>
                <w:szCs w:val="28"/>
              </w:rPr>
            </w:pPr>
          </w:p>
        </w:tc>
      </w:tr>
    </w:tbl>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32"/>
          <w:szCs w:val="32"/>
        </w:rPr>
        <w:t>学位论文定稿将上交教育部，上交不符合要求的学位论文产生</w:t>
      </w:r>
      <w:r>
        <w:rPr>
          <w:rFonts w:hint="eastAsia" w:ascii="仿宋_GB2312" w:hAnsi="仿宋_GB2312" w:eastAsia="仿宋_GB2312" w:cs="仿宋_GB2312"/>
          <w:kern w:val="0"/>
          <w:sz w:val="32"/>
          <w:szCs w:val="32"/>
          <w:lang w:eastAsia="zh-CN"/>
        </w:rPr>
        <w:t>的人</w:t>
      </w:r>
      <w:r>
        <w:rPr>
          <w:rFonts w:hint="eastAsia" w:ascii="仿宋_GB2312" w:hAnsi="仿宋_GB2312" w:eastAsia="仿宋_GB2312" w:cs="仿宋_GB2312"/>
          <w:kern w:val="0"/>
          <w:sz w:val="32"/>
          <w:szCs w:val="32"/>
        </w:rPr>
        <w:t>后果自负，请仔细检查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如确认符合以上要求，请签字盖章。</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学院（部）秘书：</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学院（部）公章：</w:t>
      </w:r>
    </w:p>
    <w:sectPr>
      <w:pgSz w:w="11906" w:h="16838"/>
      <w:pgMar w:top="1020" w:right="1701" w:bottom="85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76"/>
    <w:rsid w:val="00017602"/>
    <w:rsid w:val="00077FDF"/>
    <w:rsid w:val="000A6BB8"/>
    <w:rsid w:val="000D27CB"/>
    <w:rsid w:val="00122A48"/>
    <w:rsid w:val="00136FB9"/>
    <w:rsid w:val="001A3086"/>
    <w:rsid w:val="001B47B2"/>
    <w:rsid w:val="001C08D4"/>
    <w:rsid w:val="001E4F38"/>
    <w:rsid w:val="002550C0"/>
    <w:rsid w:val="00256B4D"/>
    <w:rsid w:val="00262C6F"/>
    <w:rsid w:val="002C7EDB"/>
    <w:rsid w:val="0030486A"/>
    <w:rsid w:val="00311037"/>
    <w:rsid w:val="00323667"/>
    <w:rsid w:val="003303C5"/>
    <w:rsid w:val="0033081C"/>
    <w:rsid w:val="003428A8"/>
    <w:rsid w:val="00391C02"/>
    <w:rsid w:val="00393567"/>
    <w:rsid w:val="003D0AC3"/>
    <w:rsid w:val="00413A40"/>
    <w:rsid w:val="004344F9"/>
    <w:rsid w:val="004519DF"/>
    <w:rsid w:val="00475D5A"/>
    <w:rsid w:val="004965DA"/>
    <w:rsid w:val="004B166F"/>
    <w:rsid w:val="00507DA0"/>
    <w:rsid w:val="00597D9E"/>
    <w:rsid w:val="005C1C8A"/>
    <w:rsid w:val="005C403D"/>
    <w:rsid w:val="005D032B"/>
    <w:rsid w:val="005E4112"/>
    <w:rsid w:val="00602729"/>
    <w:rsid w:val="00620783"/>
    <w:rsid w:val="00632F08"/>
    <w:rsid w:val="006428C6"/>
    <w:rsid w:val="00673186"/>
    <w:rsid w:val="00677BA2"/>
    <w:rsid w:val="006C38A8"/>
    <w:rsid w:val="006E35DA"/>
    <w:rsid w:val="006E6C76"/>
    <w:rsid w:val="006E7EBC"/>
    <w:rsid w:val="00701AA0"/>
    <w:rsid w:val="00702742"/>
    <w:rsid w:val="007109A1"/>
    <w:rsid w:val="00742B82"/>
    <w:rsid w:val="007727CA"/>
    <w:rsid w:val="007B469A"/>
    <w:rsid w:val="007B7889"/>
    <w:rsid w:val="007F145C"/>
    <w:rsid w:val="00830133"/>
    <w:rsid w:val="00831F12"/>
    <w:rsid w:val="00854129"/>
    <w:rsid w:val="008907CA"/>
    <w:rsid w:val="008D4564"/>
    <w:rsid w:val="008F0E44"/>
    <w:rsid w:val="008F2134"/>
    <w:rsid w:val="0091410D"/>
    <w:rsid w:val="00921196"/>
    <w:rsid w:val="0094212A"/>
    <w:rsid w:val="00973398"/>
    <w:rsid w:val="009A2C0D"/>
    <w:rsid w:val="00A603B1"/>
    <w:rsid w:val="00A80E28"/>
    <w:rsid w:val="00AB57A3"/>
    <w:rsid w:val="00AE4FDF"/>
    <w:rsid w:val="00B34602"/>
    <w:rsid w:val="00B5783D"/>
    <w:rsid w:val="00B83DA9"/>
    <w:rsid w:val="00B851E0"/>
    <w:rsid w:val="00B91D8A"/>
    <w:rsid w:val="00B95B7C"/>
    <w:rsid w:val="00BB6327"/>
    <w:rsid w:val="00BC227E"/>
    <w:rsid w:val="00BC62DA"/>
    <w:rsid w:val="00BD5A81"/>
    <w:rsid w:val="00BE6ECC"/>
    <w:rsid w:val="00C24789"/>
    <w:rsid w:val="00C43851"/>
    <w:rsid w:val="00C77569"/>
    <w:rsid w:val="00C837BE"/>
    <w:rsid w:val="00CB1376"/>
    <w:rsid w:val="00CB6BFE"/>
    <w:rsid w:val="00CE7A0D"/>
    <w:rsid w:val="00D00131"/>
    <w:rsid w:val="00D0630B"/>
    <w:rsid w:val="00D12AA5"/>
    <w:rsid w:val="00D55C95"/>
    <w:rsid w:val="00D82F5D"/>
    <w:rsid w:val="00DC7C8A"/>
    <w:rsid w:val="00DD7B1D"/>
    <w:rsid w:val="00DE3487"/>
    <w:rsid w:val="00E12BAB"/>
    <w:rsid w:val="00E44DBD"/>
    <w:rsid w:val="00E75675"/>
    <w:rsid w:val="00EA6B5E"/>
    <w:rsid w:val="00EA75F5"/>
    <w:rsid w:val="00EB1DF1"/>
    <w:rsid w:val="00EB3CE6"/>
    <w:rsid w:val="00ED48C2"/>
    <w:rsid w:val="00EF5055"/>
    <w:rsid w:val="00F35EFB"/>
    <w:rsid w:val="00F66700"/>
    <w:rsid w:val="4F1C1880"/>
    <w:rsid w:val="59E07B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uiPriority w:val="99"/>
    <w:rPr>
      <w:sz w:val="18"/>
      <w:szCs w:val="18"/>
    </w:rPr>
  </w:style>
  <w:style w:type="paragraph" w:styleId="5">
    <w:name w:val="footer"/>
    <w:basedOn w:val="1"/>
    <w:link w:val="12"/>
    <w:semiHidden/>
    <w:unhideWhenUsed/>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00"/>
      <w:u w:val="none"/>
    </w:rPr>
  </w:style>
  <w:style w:type="character" w:customStyle="1" w:styleId="11">
    <w:name w:val="页眉 Char"/>
    <w:basedOn w:val="9"/>
    <w:link w:val="6"/>
    <w:semiHidden/>
    <w:uiPriority w:val="99"/>
    <w:rPr>
      <w:sz w:val="18"/>
      <w:szCs w:val="18"/>
    </w:rPr>
  </w:style>
  <w:style w:type="character" w:customStyle="1" w:styleId="12">
    <w:name w:val="页脚 Char"/>
    <w:basedOn w:val="9"/>
    <w:link w:val="5"/>
    <w:semiHidden/>
    <w:uiPriority w:val="99"/>
    <w:rPr>
      <w:sz w:val="18"/>
      <w:szCs w:val="18"/>
    </w:rPr>
  </w:style>
  <w:style w:type="character" w:customStyle="1" w:styleId="13">
    <w:name w:val="标题 1 Char"/>
    <w:basedOn w:val="9"/>
    <w:link w:val="2"/>
    <w:uiPriority w:val="9"/>
    <w:rPr>
      <w:b/>
      <w:bCs/>
      <w:kern w:val="44"/>
      <w:sz w:val="44"/>
      <w:szCs w:val="44"/>
    </w:rPr>
  </w:style>
  <w:style w:type="character" w:customStyle="1" w:styleId="14">
    <w:name w:val="标题 2 Char"/>
    <w:basedOn w:val="9"/>
    <w:link w:val="3"/>
    <w:uiPriority w:val="9"/>
    <w:rPr>
      <w:rFonts w:asciiTheme="majorHAnsi" w:hAnsiTheme="majorHAnsi" w:eastAsiaTheme="majorEastAsia" w:cstheme="majorBidi"/>
      <w:b/>
      <w:bCs/>
      <w:sz w:val="32"/>
      <w:szCs w:val="32"/>
    </w:rPr>
  </w:style>
  <w:style w:type="paragraph" w:styleId="15">
    <w:name w:val="List Paragraph"/>
    <w:basedOn w:val="1"/>
    <w:qFormat/>
    <w:uiPriority w:val="34"/>
    <w:pPr>
      <w:ind w:firstLine="420" w:firstLineChars="200"/>
    </w:pPr>
  </w:style>
  <w:style w:type="character" w:customStyle="1" w:styleId="16">
    <w:name w:val="批注框文本 Char"/>
    <w:basedOn w:val="9"/>
    <w:link w:val="4"/>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92</Words>
  <Characters>529</Characters>
  <Lines>4</Lines>
  <Paragraphs>1</Paragraphs>
  <TotalTime>6</TotalTime>
  <ScaleCrop>false</ScaleCrop>
  <LinksUpToDate>false</LinksUpToDate>
  <CharactersWithSpaces>620</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2019-09-11T02:47:00Z</dcterms:created>
  <dc:creator>王瑶</dc:creator>
  <lastModifiedBy>杨国庆</lastModifiedBy>
  <lastPrinted>2019-09-11T02:47:00Z</lastPrinted>
  <dcterms:modified xsi:type="dcterms:W3CDTF">2021-12-06T05:56:09Z</dcterms:modified>
  <revision>100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0EA3BF30F7614F0788382BF8F5AC87FB</vt:lpwstr>
  </property>
</Properties>
</file>