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597" w:rsidRDefault="00DA6597" w:rsidP="00DA6597">
      <w:pPr>
        <w:spacing w:line="360" w:lineRule="auto"/>
        <w:jc w:val="center"/>
        <w:rPr>
          <w:rFonts w:ascii="华文中宋" w:eastAsia="华文中宋" w:hAnsi="华文中宋"/>
          <w:b/>
          <w:sz w:val="32"/>
          <w:szCs w:val="32"/>
        </w:rPr>
      </w:pPr>
      <w:r w:rsidRPr="00DA6597">
        <w:rPr>
          <w:rFonts w:ascii="华文中宋" w:eastAsia="华文中宋" w:hAnsi="华文中宋" w:hint="eastAsia"/>
          <w:b/>
          <w:sz w:val="32"/>
          <w:szCs w:val="32"/>
        </w:rPr>
        <w:t>小学教育领域论文选题问题概括</w:t>
      </w:r>
    </w:p>
    <w:p w:rsidR="00DA6597" w:rsidRPr="00DA6597" w:rsidRDefault="00DA6597" w:rsidP="00DA6597">
      <w:pPr>
        <w:spacing w:line="360" w:lineRule="auto"/>
        <w:jc w:val="center"/>
        <w:rPr>
          <w:rFonts w:ascii="华文仿宋" w:eastAsia="华文仿宋" w:hAnsi="华文仿宋" w:hint="eastAsia"/>
          <w:b/>
          <w:sz w:val="24"/>
        </w:rPr>
      </w:pPr>
      <w:r w:rsidRPr="00DA6597">
        <w:rPr>
          <w:rFonts w:ascii="华文仿宋" w:eastAsia="华文仿宋" w:hAnsi="华文仿宋" w:hint="eastAsia"/>
          <w:b/>
          <w:sz w:val="24"/>
        </w:rPr>
        <w:t>（秘书处</w:t>
      </w:r>
      <w:r>
        <w:rPr>
          <w:rFonts w:ascii="华文仿宋" w:eastAsia="华文仿宋" w:hAnsi="华文仿宋" w:hint="eastAsia"/>
          <w:b/>
          <w:sz w:val="24"/>
        </w:rPr>
        <w:t>非正式</w:t>
      </w:r>
      <w:r>
        <w:rPr>
          <w:rFonts w:ascii="华文仿宋" w:eastAsia="华文仿宋" w:hAnsi="华文仿宋"/>
          <w:b/>
          <w:sz w:val="24"/>
        </w:rPr>
        <w:t>举例发布</w:t>
      </w:r>
      <w:r w:rsidRPr="00DA6597">
        <w:rPr>
          <w:rFonts w:ascii="华文仿宋" w:eastAsia="华文仿宋" w:hAnsi="华文仿宋"/>
          <w:b/>
          <w:sz w:val="24"/>
        </w:rPr>
        <w:t>，</w:t>
      </w:r>
      <w:r w:rsidRPr="00DA6597">
        <w:rPr>
          <w:rFonts w:ascii="华文仿宋" w:eastAsia="华文仿宋" w:hAnsi="华文仿宋" w:hint="eastAsia"/>
          <w:b/>
          <w:sz w:val="24"/>
        </w:rPr>
        <w:t>2020.10</w:t>
      </w:r>
      <w:r>
        <w:rPr>
          <w:rFonts w:ascii="华文仿宋" w:eastAsia="华文仿宋" w:hAnsi="华文仿宋" w:hint="eastAsia"/>
          <w:b/>
          <w:sz w:val="24"/>
        </w:rPr>
        <w:t>.</w:t>
      </w:r>
      <w:r w:rsidRPr="00DA6597">
        <w:rPr>
          <w:rFonts w:ascii="华文仿宋" w:eastAsia="华文仿宋" w:hAnsi="华文仿宋" w:hint="eastAsia"/>
          <w:b/>
          <w:sz w:val="24"/>
        </w:rPr>
        <w:t>13）</w:t>
      </w:r>
    </w:p>
    <w:p w:rsidR="00DA6597" w:rsidRDefault="00DA6597" w:rsidP="00DA6597">
      <w:pPr>
        <w:spacing w:line="360" w:lineRule="auto"/>
        <w:ind w:firstLineChars="200" w:firstLine="482"/>
        <w:rPr>
          <w:b/>
          <w:sz w:val="24"/>
        </w:rPr>
      </w:pPr>
    </w:p>
    <w:p w:rsidR="00DA6597" w:rsidRPr="00D00808" w:rsidRDefault="00DA6597" w:rsidP="00DA6597">
      <w:pPr>
        <w:spacing w:line="360" w:lineRule="auto"/>
        <w:ind w:firstLineChars="200" w:firstLine="482"/>
        <w:rPr>
          <w:b/>
          <w:sz w:val="24"/>
        </w:rPr>
      </w:pPr>
      <w:r w:rsidRPr="00D00808">
        <w:rPr>
          <w:rFonts w:hint="eastAsia"/>
          <w:b/>
          <w:sz w:val="24"/>
        </w:rPr>
        <w:t>一、选题偏向高等教育方向</w:t>
      </w:r>
    </w:p>
    <w:p w:rsidR="00DA6597" w:rsidRPr="00D00808" w:rsidRDefault="00DA6597" w:rsidP="00DA6597">
      <w:pPr>
        <w:spacing w:line="360" w:lineRule="auto"/>
        <w:rPr>
          <w:sz w:val="24"/>
        </w:rPr>
      </w:pPr>
      <w:r w:rsidRPr="00D00808">
        <w:rPr>
          <w:rFonts w:hint="eastAsia"/>
          <w:color w:val="FF0000"/>
          <w:sz w:val="24"/>
        </w:rPr>
        <w:t>（天津师大）</w:t>
      </w:r>
      <w:r w:rsidRPr="00D00808">
        <w:rPr>
          <w:rFonts w:hint="eastAsia"/>
          <w:sz w:val="24"/>
        </w:rPr>
        <w:t>小学职前教师数学课堂师生对话特征研究</w:t>
      </w:r>
      <w:r w:rsidRPr="00D00808">
        <w:rPr>
          <w:rFonts w:hint="eastAsia"/>
          <w:sz w:val="24"/>
        </w:rPr>
        <w:t> </w:t>
      </w:r>
      <w:r w:rsidRPr="00D00808">
        <w:rPr>
          <w:rFonts w:hint="eastAsia"/>
          <w:sz w:val="24"/>
        </w:rPr>
        <w:t>，小学教育专业，小学职前教师应该是高等教育阶段</w:t>
      </w:r>
    </w:p>
    <w:p w:rsidR="00DA6597" w:rsidRPr="00D00808" w:rsidRDefault="00DA6597" w:rsidP="00DA6597">
      <w:pPr>
        <w:spacing w:line="360" w:lineRule="auto"/>
        <w:rPr>
          <w:sz w:val="24"/>
        </w:rPr>
      </w:pPr>
      <w:r w:rsidRPr="00D00808">
        <w:rPr>
          <w:rFonts w:hint="eastAsia"/>
          <w:color w:val="FF0000"/>
          <w:sz w:val="24"/>
        </w:rPr>
        <w:t>（辽宁师大）</w:t>
      </w:r>
      <w:r w:rsidRPr="00D00808">
        <w:rPr>
          <w:rFonts w:hint="eastAsia"/>
          <w:sz w:val="24"/>
        </w:rPr>
        <w:t>一名全日制数学教育硕士实习前后</w:t>
      </w:r>
      <w:r w:rsidRPr="00D00808">
        <w:rPr>
          <w:rFonts w:hint="eastAsia"/>
          <w:sz w:val="24"/>
        </w:rPr>
        <w:t>MPCK</w:t>
      </w:r>
      <w:r w:rsidRPr="00D00808">
        <w:rPr>
          <w:rFonts w:hint="eastAsia"/>
          <w:sz w:val="24"/>
        </w:rPr>
        <w:t>个案研究，小学教育专业，研究了教育硕士，属于高等教育范畴</w:t>
      </w:r>
    </w:p>
    <w:p w:rsidR="00DA6597" w:rsidRPr="00D00808" w:rsidRDefault="00DA6597" w:rsidP="00DA6597">
      <w:pPr>
        <w:spacing w:line="360" w:lineRule="auto"/>
        <w:rPr>
          <w:sz w:val="24"/>
        </w:rPr>
      </w:pPr>
      <w:r>
        <w:rPr>
          <w:rFonts w:hint="eastAsia"/>
          <w:color w:val="FF0000"/>
          <w:sz w:val="24"/>
        </w:rPr>
        <w:t>(</w:t>
      </w:r>
      <w:r w:rsidRPr="00D00808">
        <w:rPr>
          <w:rFonts w:hint="eastAsia"/>
          <w:color w:val="FF0000"/>
          <w:sz w:val="24"/>
        </w:rPr>
        <w:t>福建师大</w:t>
      </w:r>
      <w:r>
        <w:rPr>
          <w:rFonts w:hint="eastAsia"/>
          <w:color w:val="FF0000"/>
          <w:sz w:val="24"/>
        </w:rPr>
        <w:t>)</w:t>
      </w:r>
      <w:r w:rsidRPr="00D00808">
        <w:rPr>
          <w:rFonts w:hint="eastAsia"/>
          <w:sz w:val="24"/>
        </w:rPr>
        <w:t>以下</w:t>
      </w:r>
      <w:r w:rsidRPr="00D00808">
        <w:rPr>
          <w:rFonts w:hint="eastAsia"/>
          <w:sz w:val="24"/>
        </w:rPr>
        <w:t>3</w:t>
      </w:r>
      <w:r w:rsidRPr="00D00808">
        <w:rPr>
          <w:rFonts w:hint="eastAsia"/>
          <w:sz w:val="24"/>
        </w:rPr>
        <w:t>篇小学教育专业论文选题是高等教育范畴</w:t>
      </w:r>
    </w:p>
    <w:p w:rsidR="00DA6597" w:rsidRPr="00D00808" w:rsidRDefault="00DA6597" w:rsidP="00DA6597">
      <w:pPr>
        <w:spacing w:line="360" w:lineRule="auto"/>
        <w:rPr>
          <w:sz w:val="24"/>
        </w:rPr>
      </w:pPr>
      <w:r w:rsidRPr="00D00808">
        <w:rPr>
          <w:rFonts w:hint="eastAsia"/>
          <w:sz w:val="24"/>
        </w:rPr>
        <w:t>1</w:t>
      </w:r>
      <w:r w:rsidRPr="00D00808">
        <w:rPr>
          <w:sz w:val="24"/>
        </w:rPr>
        <w:t>.</w:t>
      </w:r>
      <w:r w:rsidRPr="00D00808">
        <w:rPr>
          <w:rFonts w:hint="eastAsia"/>
          <w:sz w:val="24"/>
        </w:rPr>
        <w:t>师范生小学课堂观察工具使用的误区分析及其对策研究</w:t>
      </w:r>
    </w:p>
    <w:p w:rsidR="00DA6597" w:rsidRPr="00D00808" w:rsidRDefault="00DA6597" w:rsidP="00DA6597">
      <w:pPr>
        <w:spacing w:line="360" w:lineRule="auto"/>
        <w:rPr>
          <w:sz w:val="24"/>
        </w:rPr>
      </w:pPr>
      <w:r w:rsidRPr="00D00808">
        <w:rPr>
          <w:rFonts w:hint="eastAsia"/>
          <w:sz w:val="24"/>
        </w:rPr>
        <w:t>2</w:t>
      </w:r>
      <w:r w:rsidRPr="00D00808">
        <w:rPr>
          <w:sz w:val="24"/>
        </w:rPr>
        <w:t>.</w:t>
      </w:r>
      <w:r w:rsidRPr="00D00808">
        <w:rPr>
          <w:rFonts w:hint="eastAsia"/>
          <w:sz w:val="24"/>
        </w:rPr>
        <w:t>小学教育公费男师范</w:t>
      </w:r>
      <w:proofErr w:type="gramStart"/>
      <w:r w:rsidRPr="00D00808">
        <w:rPr>
          <w:rFonts w:hint="eastAsia"/>
          <w:sz w:val="24"/>
        </w:rPr>
        <w:t>生教师</w:t>
      </w:r>
      <w:proofErr w:type="gramEnd"/>
      <w:r w:rsidRPr="00D00808">
        <w:rPr>
          <w:rFonts w:hint="eastAsia"/>
          <w:sz w:val="24"/>
        </w:rPr>
        <w:t>职业认同研究——以福建省两所高校为例</w:t>
      </w:r>
    </w:p>
    <w:p w:rsidR="00DA6597" w:rsidRPr="00D00808" w:rsidRDefault="00DA6597" w:rsidP="00DA6597">
      <w:pPr>
        <w:spacing w:line="360" w:lineRule="auto"/>
        <w:rPr>
          <w:sz w:val="24"/>
        </w:rPr>
      </w:pPr>
      <w:r w:rsidRPr="00D00808">
        <w:rPr>
          <w:rFonts w:hint="eastAsia"/>
          <w:sz w:val="24"/>
        </w:rPr>
        <w:t>3</w:t>
      </w:r>
      <w:r w:rsidRPr="00D00808">
        <w:rPr>
          <w:sz w:val="24"/>
        </w:rPr>
        <w:t>.</w:t>
      </w:r>
      <w:r w:rsidRPr="00D00808">
        <w:rPr>
          <w:rFonts w:hint="eastAsia"/>
          <w:sz w:val="24"/>
        </w:rPr>
        <w:t>小学教育公费师范生入学动机、学习投入和专业承诺的调查研究——以</w:t>
      </w:r>
      <w:r w:rsidRPr="00D00808">
        <w:rPr>
          <w:rFonts w:hint="eastAsia"/>
          <w:sz w:val="24"/>
        </w:rPr>
        <w:t>F</w:t>
      </w:r>
      <w:r w:rsidRPr="00D00808">
        <w:rPr>
          <w:rFonts w:hint="eastAsia"/>
          <w:sz w:val="24"/>
        </w:rPr>
        <w:t>大学为例</w:t>
      </w:r>
    </w:p>
    <w:p w:rsidR="00DA6597" w:rsidRPr="00D00808" w:rsidRDefault="00DA6597" w:rsidP="00DA6597">
      <w:pPr>
        <w:spacing w:line="360" w:lineRule="auto"/>
        <w:rPr>
          <w:sz w:val="24"/>
        </w:rPr>
      </w:pPr>
      <w:r w:rsidRPr="00D00808">
        <w:rPr>
          <w:rFonts w:hint="eastAsia"/>
          <w:color w:val="FF0000"/>
          <w:sz w:val="24"/>
        </w:rPr>
        <w:t>（华中师大）</w:t>
      </w:r>
      <w:r w:rsidRPr="00D00808">
        <w:rPr>
          <w:rFonts w:hint="eastAsia"/>
          <w:sz w:val="24"/>
        </w:rPr>
        <w:t>美国</w:t>
      </w:r>
      <w:r w:rsidRPr="00D00808">
        <w:rPr>
          <w:rFonts w:hint="eastAsia"/>
          <w:sz w:val="24"/>
        </w:rPr>
        <w:t>STEM</w:t>
      </w:r>
      <w:r w:rsidRPr="00D00808">
        <w:rPr>
          <w:rFonts w:hint="eastAsia"/>
          <w:sz w:val="24"/>
        </w:rPr>
        <w:t>教师教育实践课程研究，小学教育专业，做成高等教育</w:t>
      </w:r>
      <w:r w:rsidRPr="00D00808">
        <w:rPr>
          <w:rFonts w:hint="eastAsia"/>
          <w:sz w:val="24"/>
        </w:rPr>
        <w:t xml:space="preserve"> </w:t>
      </w:r>
    </w:p>
    <w:p w:rsidR="00DA6597" w:rsidRPr="00D00808" w:rsidRDefault="00DA6597" w:rsidP="00DA6597">
      <w:pPr>
        <w:spacing w:line="360" w:lineRule="auto"/>
        <w:rPr>
          <w:sz w:val="24"/>
        </w:rPr>
      </w:pPr>
      <w:r w:rsidRPr="00D00808">
        <w:rPr>
          <w:rFonts w:hint="eastAsia"/>
          <w:color w:val="FF0000"/>
          <w:sz w:val="24"/>
        </w:rPr>
        <w:t>（东北师大）</w:t>
      </w:r>
      <w:r w:rsidRPr="00D00808">
        <w:rPr>
          <w:rFonts w:hint="eastAsia"/>
          <w:sz w:val="24"/>
        </w:rPr>
        <w:t>职</w:t>
      </w:r>
      <w:proofErr w:type="gramStart"/>
      <w:r w:rsidRPr="00D00808">
        <w:rPr>
          <w:rFonts w:hint="eastAsia"/>
          <w:sz w:val="24"/>
        </w:rPr>
        <w:t>前小学</w:t>
      </w:r>
      <w:proofErr w:type="gramEnd"/>
      <w:r w:rsidRPr="00D00808">
        <w:rPr>
          <w:rFonts w:hint="eastAsia"/>
          <w:sz w:val="24"/>
        </w:rPr>
        <w:t>教师学科教学知识（</w:t>
      </w:r>
      <w:r w:rsidRPr="00D00808">
        <w:rPr>
          <w:rFonts w:hint="eastAsia"/>
          <w:sz w:val="24"/>
        </w:rPr>
        <w:t>PCK</w:t>
      </w:r>
      <w:r w:rsidRPr="00D00808">
        <w:rPr>
          <w:rFonts w:hint="eastAsia"/>
          <w:sz w:val="24"/>
        </w:rPr>
        <w:t>）发展个案研究——以</w:t>
      </w:r>
      <w:r w:rsidRPr="00D00808">
        <w:rPr>
          <w:rFonts w:hint="eastAsia"/>
          <w:sz w:val="24"/>
        </w:rPr>
        <w:t>D</w:t>
      </w:r>
      <w:r w:rsidRPr="00D00808">
        <w:rPr>
          <w:rFonts w:hint="eastAsia"/>
          <w:sz w:val="24"/>
        </w:rPr>
        <w:t>大学全日制小学教育硕士为例，做成了高等教育</w:t>
      </w:r>
    </w:p>
    <w:p w:rsidR="00DA6597" w:rsidRPr="00D00808" w:rsidRDefault="00DA6597" w:rsidP="00DA6597">
      <w:pPr>
        <w:spacing w:line="360" w:lineRule="auto"/>
        <w:rPr>
          <w:sz w:val="24"/>
        </w:rPr>
      </w:pPr>
      <w:r w:rsidRPr="00D00808">
        <w:rPr>
          <w:rFonts w:hint="eastAsia"/>
          <w:color w:val="FF0000"/>
          <w:sz w:val="24"/>
        </w:rPr>
        <w:t>（东北师大）</w:t>
      </w:r>
      <w:r w:rsidRPr="00D00808">
        <w:rPr>
          <w:rFonts w:hint="eastAsia"/>
          <w:sz w:val="24"/>
        </w:rPr>
        <w:t>职</w:t>
      </w:r>
      <w:proofErr w:type="gramStart"/>
      <w:r w:rsidRPr="00D00808">
        <w:rPr>
          <w:rFonts w:hint="eastAsia"/>
          <w:sz w:val="24"/>
        </w:rPr>
        <w:t>前小学</w:t>
      </w:r>
      <w:proofErr w:type="gramEnd"/>
      <w:r w:rsidRPr="00D00808">
        <w:rPr>
          <w:rFonts w:hint="eastAsia"/>
          <w:sz w:val="24"/>
        </w:rPr>
        <w:t>教师教学反思现状的个案研究，做成了高等教育</w:t>
      </w:r>
    </w:p>
    <w:p w:rsidR="00DA6597" w:rsidRPr="00D00808" w:rsidRDefault="00DA6597" w:rsidP="00DA6597">
      <w:pPr>
        <w:spacing w:line="360" w:lineRule="auto"/>
        <w:rPr>
          <w:sz w:val="24"/>
        </w:rPr>
      </w:pPr>
      <w:r w:rsidRPr="00D00808">
        <w:rPr>
          <w:rFonts w:hint="eastAsia"/>
          <w:color w:val="FF0000"/>
          <w:sz w:val="24"/>
        </w:rPr>
        <w:t>（北华大学）</w:t>
      </w:r>
      <w:r w:rsidRPr="00D00808">
        <w:rPr>
          <w:rFonts w:hint="eastAsia"/>
          <w:sz w:val="24"/>
        </w:rPr>
        <w:t>职</w:t>
      </w:r>
      <w:proofErr w:type="gramStart"/>
      <w:r w:rsidRPr="00D00808">
        <w:rPr>
          <w:rFonts w:hint="eastAsia"/>
          <w:sz w:val="24"/>
        </w:rPr>
        <w:t>前小学</w:t>
      </w:r>
      <w:proofErr w:type="gramEnd"/>
      <w:r w:rsidRPr="00D00808">
        <w:rPr>
          <w:rFonts w:hint="eastAsia"/>
          <w:sz w:val="24"/>
        </w:rPr>
        <w:t>教师教学设计能力现状的调查研究，做成了高等教育</w:t>
      </w:r>
    </w:p>
    <w:p w:rsidR="00DA6597" w:rsidRPr="00D00808" w:rsidRDefault="00DA6597" w:rsidP="00DA6597">
      <w:pPr>
        <w:spacing w:line="360" w:lineRule="auto"/>
        <w:ind w:firstLineChars="200" w:firstLine="482"/>
        <w:rPr>
          <w:b/>
          <w:sz w:val="24"/>
        </w:rPr>
      </w:pPr>
      <w:r w:rsidRPr="00D00808">
        <w:rPr>
          <w:rFonts w:hint="eastAsia"/>
          <w:b/>
          <w:sz w:val="24"/>
        </w:rPr>
        <w:t>二、选题偏向了学术型</w:t>
      </w:r>
    </w:p>
    <w:p w:rsidR="00DA6597" w:rsidRPr="00D00808" w:rsidRDefault="00DA6597" w:rsidP="00DA6597">
      <w:pPr>
        <w:spacing w:line="360" w:lineRule="auto"/>
        <w:rPr>
          <w:sz w:val="24"/>
        </w:rPr>
      </w:pPr>
      <w:r w:rsidRPr="00D00808">
        <w:rPr>
          <w:rFonts w:hint="eastAsia"/>
          <w:color w:val="FF0000"/>
          <w:sz w:val="24"/>
        </w:rPr>
        <w:t>（北师大）</w:t>
      </w:r>
      <w:r w:rsidRPr="00D00808">
        <w:rPr>
          <w:rFonts w:hint="eastAsia"/>
          <w:sz w:val="24"/>
        </w:rPr>
        <w:t>采用区别性强化对孤独症儿童问题行为矫正的干预研究（小学教育专业），做成了学术型心理学专业论文</w:t>
      </w:r>
    </w:p>
    <w:p w:rsidR="00DA6597" w:rsidRPr="00D00808" w:rsidRDefault="00DA6597" w:rsidP="00DA6597">
      <w:pPr>
        <w:spacing w:line="360" w:lineRule="auto"/>
        <w:rPr>
          <w:sz w:val="24"/>
        </w:rPr>
      </w:pPr>
      <w:r>
        <w:rPr>
          <w:rFonts w:hint="eastAsia"/>
          <w:color w:val="FF0000"/>
          <w:sz w:val="24"/>
        </w:rPr>
        <w:t>(</w:t>
      </w:r>
      <w:r w:rsidRPr="00D00808">
        <w:rPr>
          <w:rFonts w:hint="eastAsia"/>
          <w:color w:val="FF0000"/>
          <w:sz w:val="24"/>
        </w:rPr>
        <w:t>首师大</w:t>
      </w:r>
      <w:r>
        <w:rPr>
          <w:rFonts w:hint="eastAsia"/>
          <w:color w:val="FF0000"/>
          <w:sz w:val="24"/>
        </w:rPr>
        <w:t>0</w:t>
      </w:r>
      <w:r w:rsidRPr="00D00808">
        <w:rPr>
          <w:rFonts w:hint="eastAsia"/>
          <w:sz w:val="24"/>
        </w:rPr>
        <w:t>以下</w:t>
      </w:r>
      <w:r w:rsidRPr="00D00808">
        <w:rPr>
          <w:sz w:val="24"/>
        </w:rPr>
        <w:t>3</w:t>
      </w:r>
      <w:r w:rsidRPr="00D00808">
        <w:rPr>
          <w:rFonts w:hint="eastAsia"/>
          <w:sz w:val="24"/>
        </w:rPr>
        <w:t>篇做成了学术型论文</w:t>
      </w:r>
    </w:p>
    <w:p w:rsidR="00DA6597" w:rsidRPr="00D00808" w:rsidRDefault="00DA6597" w:rsidP="00DA6597">
      <w:pPr>
        <w:spacing w:line="360" w:lineRule="auto"/>
        <w:rPr>
          <w:sz w:val="24"/>
        </w:rPr>
      </w:pPr>
      <w:r w:rsidRPr="00D00808">
        <w:rPr>
          <w:rFonts w:hint="eastAsia"/>
          <w:sz w:val="24"/>
        </w:rPr>
        <w:t>1</w:t>
      </w:r>
      <w:r w:rsidRPr="00D00808">
        <w:rPr>
          <w:sz w:val="24"/>
        </w:rPr>
        <w:t>.</w:t>
      </w:r>
      <w:r w:rsidRPr="00D00808">
        <w:rPr>
          <w:rFonts w:hint="eastAsia"/>
          <w:sz w:val="24"/>
        </w:rPr>
        <w:t>颜色和情绪对儿童工作记忆中前摄抑制的影响</w:t>
      </w:r>
      <w:r w:rsidRPr="00D00808">
        <w:rPr>
          <w:rFonts w:hint="eastAsia"/>
          <w:sz w:val="24"/>
        </w:rPr>
        <w:t xml:space="preserve"> </w:t>
      </w:r>
    </w:p>
    <w:p w:rsidR="00DA6597" w:rsidRPr="00D00808" w:rsidRDefault="00DA6597" w:rsidP="00DA6597">
      <w:pPr>
        <w:spacing w:line="360" w:lineRule="auto"/>
        <w:rPr>
          <w:sz w:val="24"/>
        </w:rPr>
      </w:pPr>
      <w:r w:rsidRPr="00D00808">
        <w:rPr>
          <w:rFonts w:hint="eastAsia"/>
          <w:sz w:val="24"/>
        </w:rPr>
        <w:t>2</w:t>
      </w:r>
      <w:r w:rsidRPr="00D00808">
        <w:rPr>
          <w:sz w:val="24"/>
        </w:rPr>
        <w:t>.</w:t>
      </w:r>
      <w:r w:rsidRPr="00D00808">
        <w:rPr>
          <w:rFonts w:hint="eastAsia"/>
          <w:sz w:val="24"/>
        </w:rPr>
        <w:t>学校组织氛围对小学教师工作满意度的影响：批判性思维的中介作用</w:t>
      </w:r>
    </w:p>
    <w:p w:rsidR="00DA6597" w:rsidRPr="00D00808" w:rsidRDefault="00DA6597" w:rsidP="00DA6597">
      <w:pPr>
        <w:spacing w:line="360" w:lineRule="auto"/>
        <w:rPr>
          <w:sz w:val="24"/>
        </w:rPr>
      </w:pPr>
      <w:r w:rsidRPr="00D00808">
        <w:rPr>
          <w:rFonts w:hint="eastAsia"/>
          <w:sz w:val="24"/>
        </w:rPr>
        <w:t>3</w:t>
      </w:r>
      <w:r w:rsidRPr="00D00808">
        <w:rPr>
          <w:sz w:val="24"/>
        </w:rPr>
        <w:t>.</w:t>
      </w:r>
      <w:r w:rsidRPr="00D00808">
        <w:rPr>
          <w:rFonts w:hint="eastAsia"/>
          <w:sz w:val="24"/>
        </w:rPr>
        <w:t>小学教师正念水平、情绪智力与主观幸福感的关系研究</w:t>
      </w:r>
    </w:p>
    <w:p w:rsidR="00DA6597" w:rsidRPr="00D00808" w:rsidRDefault="00DA6597" w:rsidP="00DA6597">
      <w:pPr>
        <w:spacing w:line="360" w:lineRule="auto"/>
        <w:rPr>
          <w:sz w:val="24"/>
        </w:rPr>
      </w:pPr>
      <w:r w:rsidRPr="00D00808">
        <w:rPr>
          <w:rFonts w:hint="eastAsia"/>
          <w:color w:val="FF0000"/>
          <w:sz w:val="24"/>
        </w:rPr>
        <w:t>（江西师大）</w:t>
      </w:r>
      <w:r w:rsidRPr="00D00808">
        <w:rPr>
          <w:rFonts w:hint="eastAsia"/>
          <w:sz w:val="24"/>
        </w:rPr>
        <w:t>学习投入及同伴反馈对教师在线学习自我评价偏差的影响研究——以美国在线学习平台</w:t>
      </w:r>
      <w:r w:rsidRPr="00D00808">
        <w:rPr>
          <w:rFonts w:hint="eastAsia"/>
          <w:sz w:val="24"/>
        </w:rPr>
        <w:t>Scholar</w:t>
      </w:r>
      <w:r w:rsidRPr="00D00808">
        <w:rPr>
          <w:rFonts w:hint="eastAsia"/>
          <w:sz w:val="24"/>
        </w:rPr>
        <w:t>为例，做成了学术型</w:t>
      </w:r>
    </w:p>
    <w:p w:rsidR="00DA6597" w:rsidRPr="00D00808" w:rsidRDefault="00DA6597" w:rsidP="00DA6597">
      <w:pPr>
        <w:spacing w:line="360" w:lineRule="auto"/>
        <w:rPr>
          <w:sz w:val="24"/>
        </w:rPr>
      </w:pPr>
      <w:r w:rsidRPr="00D00808">
        <w:rPr>
          <w:rFonts w:hint="eastAsia"/>
          <w:color w:val="FF0000"/>
          <w:sz w:val="24"/>
        </w:rPr>
        <w:t>（沈阳师大）</w:t>
      </w:r>
      <w:r w:rsidRPr="00D00808">
        <w:rPr>
          <w:rFonts w:hint="eastAsia"/>
          <w:sz w:val="24"/>
        </w:rPr>
        <w:t>背景音乐影响高年段小学生阅读理解的眼动实验研究，做成了学术型</w:t>
      </w:r>
    </w:p>
    <w:p w:rsidR="00DA6597" w:rsidRPr="00D00808" w:rsidRDefault="00DA6597" w:rsidP="00DA6597">
      <w:pPr>
        <w:spacing w:line="360" w:lineRule="auto"/>
        <w:rPr>
          <w:sz w:val="24"/>
        </w:rPr>
      </w:pPr>
      <w:r w:rsidRPr="00D00808">
        <w:rPr>
          <w:rFonts w:hint="eastAsia"/>
          <w:color w:val="FF0000"/>
          <w:sz w:val="24"/>
        </w:rPr>
        <w:lastRenderedPageBreak/>
        <w:t>（宝鸡文理学院）</w:t>
      </w:r>
      <w:r w:rsidRPr="00D00808">
        <w:rPr>
          <w:rFonts w:hint="eastAsia"/>
          <w:sz w:val="24"/>
        </w:rPr>
        <w:t>义务教育阶段教育起点公平测量的实证研究——以宝鸡市三所小学为例，做成了学术型</w:t>
      </w:r>
    </w:p>
    <w:p w:rsidR="00DA6597" w:rsidRPr="00D00808" w:rsidRDefault="00DA6597" w:rsidP="00DA6597">
      <w:pPr>
        <w:spacing w:line="360" w:lineRule="auto"/>
        <w:ind w:firstLineChars="200" w:firstLine="482"/>
        <w:rPr>
          <w:b/>
          <w:sz w:val="24"/>
        </w:rPr>
      </w:pPr>
      <w:r w:rsidRPr="00D00808">
        <w:rPr>
          <w:rFonts w:hint="eastAsia"/>
          <w:b/>
          <w:sz w:val="24"/>
        </w:rPr>
        <w:t>三、偏向了其它学段</w:t>
      </w:r>
    </w:p>
    <w:p w:rsidR="00DA6597" w:rsidRPr="00D00808" w:rsidRDefault="00DA6597" w:rsidP="00DA6597">
      <w:pPr>
        <w:spacing w:line="360" w:lineRule="auto"/>
        <w:rPr>
          <w:sz w:val="24"/>
        </w:rPr>
      </w:pPr>
      <w:r w:rsidRPr="00D00808">
        <w:rPr>
          <w:rFonts w:hint="eastAsia"/>
          <w:sz w:val="24"/>
        </w:rPr>
        <w:t>（北师大）校外教育机构教师“三个一”课程实施水平及影响因素调查研究</w:t>
      </w:r>
      <w:r w:rsidRPr="00D00808">
        <w:rPr>
          <w:rFonts w:hint="eastAsia"/>
          <w:sz w:val="24"/>
        </w:rPr>
        <w:t xml:space="preserve"> </w:t>
      </w:r>
      <w:r w:rsidRPr="00D00808">
        <w:rPr>
          <w:rFonts w:hint="eastAsia"/>
          <w:sz w:val="24"/>
        </w:rPr>
        <w:t>——以北京市区级少年宫为例，（小学教育专业），研究了校外教育机构</w:t>
      </w:r>
    </w:p>
    <w:p w:rsidR="00DA6597" w:rsidRPr="00D00808" w:rsidRDefault="00DA6597" w:rsidP="00DA6597">
      <w:pPr>
        <w:spacing w:line="360" w:lineRule="auto"/>
        <w:rPr>
          <w:sz w:val="24"/>
        </w:rPr>
      </w:pPr>
      <w:r w:rsidRPr="00D00808">
        <w:rPr>
          <w:rFonts w:hint="eastAsia"/>
          <w:sz w:val="24"/>
        </w:rPr>
        <w:t>（北师大）基于支架式教学模式的对外汉语汉字教学行动研究（小学教育专业），研究了对外汉语教育</w:t>
      </w:r>
    </w:p>
    <w:p w:rsidR="00DA6597" w:rsidRPr="00D00808" w:rsidRDefault="00DA6597" w:rsidP="00DA6597">
      <w:pPr>
        <w:spacing w:line="360" w:lineRule="auto"/>
        <w:rPr>
          <w:sz w:val="24"/>
        </w:rPr>
      </w:pPr>
      <w:r w:rsidRPr="00D00808">
        <w:rPr>
          <w:rFonts w:hint="eastAsia"/>
          <w:sz w:val="24"/>
        </w:rPr>
        <w:t>（北师大）幼儿园语言教育活动中师</w:t>
      </w:r>
      <w:proofErr w:type="gramStart"/>
      <w:r w:rsidRPr="00D00808">
        <w:rPr>
          <w:rFonts w:hint="eastAsia"/>
          <w:sz w:val="24"/>
        </w:rPr>
        <w:t>幼</w:t>
      </w:r>
      <w:proofErr w:type="gramEnd"/>
      <w:r w:rsidRPr="00D00808">
        <w:rPr>
          <w:rFonts w:hint="eastAsia"/>
          <w:sz w:val="24"/>
        </w:rPr>
        <w:t>互动的研究——以西安市某公办园为例（小学教育专业），研究了学前教育</w:t>
      </w:r>
    </w:p>
    <w:p w:rsidR="00DA6597" w:rsidRPr="00D00808" w:rsidRDefault="00DA6597" w:rsidP="00DA6597">
      <w:pPr>
        <w:spacing w:line="360" w:lineRule="auto"/>
        <w:rPr>
          <w:sz w:val="24"/>
        </w:rPr>
      </w:pPr>
      <w:r w:rsidRPr="00D00808">
        <w:rPr>
          <w:rFonts w:hint="eastAsia"/>
          <w:sz w:val="24"/>
        </w:rPr>
        <w:t>（首师大）初中生英语学习效果归因与英语学习成绩的相关性研究，做成了中学教育</w:t>
      </w:r>
      <w:r>
        <w:rPr>
          <w:rFonts w:hint="eastAsia"/>
          <w:sz w:val="24"/>
        </w:rPr>
        <w:t>。</w:t>
      </w:r>
    </w:p>
    <w:p w:rsidR="00DA6597" w:rsidRPr="00D00808" w:rsidRDefault="00DA6597" w:rsidP="00DA6597">
      <w:pPr>
        <w:spacing w:line="360" w:lineRule="auto"/>
        <w:rPr>
          <w:sz w:val="24"/>
        </w:rPr>
      </w:pPr>
    </w:p>
    <w:p w:rsidR="00DA6597" w:rsidRPr="00D00808" w:rsidRDefault="00DA6597" w:rsidP="00DA6597">
      <w:pPr>
        <w:spacing w:line="360" w:lineRule="auto"/>
        <w:rPr>
          <w:sz w:val="24"/>
        </w:rPr>
      </w:pPr>
    </w:p>
    <w:p w:rsidR="00DA6597" w:rsidRPr="00D00808" w:rsidRDefault="00DA6597" w:rsidP="00DA6597">
      <w:pPr>
        <w:spacing w:line="360" w:lineRule="auto"/>
        <w:rPr>
          <w:b/>
          <w:sz w:val="24"/>
        </w:rPr>
      </w:pPr>
      <w:r w:rsidRPr="00D00808">
        <w:rPr>
          <w:rFonts w:hint="eastAsia"/>
          <w:b/>
          <w:sz w:val="24"/>
        </w:rPr>
        <w:t>以下是对其它学段、类别</w:t>
      </w:r>
      <w:r>
        <w:rPr>
          <w:rFonts w:hint="eastAsia"/>
          <w:b/>
          <w:sz w:val="24"/>
        </w:rPr>
        <w:t>选题</w:t>
      </w:r>
      <w:r w:rsidRPr="00D00808">
        <w:rPr>
          <w:rFonts w:hint="eastAsia"/>
          <w:b/>
          <w:sz w:val="24"/>
        </w:rPr>
        <w:t>的印象</w:t>
      </w:r>
    </w:p>
    <w:p w:rsidR="00DA6597" w:rsidRPr="00D00808" w:rsidRDefault="00DA6597" w:rsidP="00DA6597">
      <w:pPr>
        <w:spacing w:line="360" w:lineRule="auto"/>
        <w:rPr>
          <w:sz w:val="24"/>
        </w:rPr>
      </w:pPr>
      <w:r w:rsidRPr="00D00808">
        <w:rPr>
          <w:rFonts w:hint="eastAsia"/>
          <w:sz w:val="24"/>
        </w:rPr>
        <w:t>1</w:t>
      </w:r>
      <w:r w:rsidRPr="00D00808">
        <w:rPr>
          <w:sz w:val="24"/>
        </w:rPr>
        <w:t>.</w:t>
      </w:r>
      <w:r w:rsidRPr="00D00808">
        <w:rPr>
          <w:rFonts w:hint="eastAsia"/>
          <w:sz w:val="24"/>
        </w:rPr>
        <w:t>超范围选题比较多，主要是教育管理专业选题不符合教育管理专业要求，做了很多没有“管理”的选题（北师大、华东师大）；</w:t>
      </w:r>
    </w:p>
    <w:p w:rsidR="00DA6597" w:rsidRPr="00D00808" w:rsidRDefault="00DA6597" w:rsidP="00DA6597">
      <w:pPr>
        <w:spacing w:line="360" w:lineRule="auto"/>
        <w:rPr>
          <w:sz w:val="24"/>
        </w:rPr>
      </w:pPr>
      <w:r w:rsidRPr="00D00808">
        <w:rPr>
          <w:sz w:val="24"/>
        </w:rPr>
        <w:t>2.</w:t>
      </w:r>
      <w:r w:rsidRPr="00D00808">
        <w:rPr>
          <w:rFonts w:hint="eastAsia"/>
          <w:sz w:val="24"/>
        </w:rPr>
        <w:t>学科教学（语文、数学、英语等）应该选择中学学科教学类的选题，不少选题是小学学科教学类研究（北师大、华东师大比较明显）；</w:t>
      </w:r>
    </w:p>
    <w:p w:rsidR="00DA6597" w:rsidRPr="00D00808" w:rsidRDefault="00DA6597" w:rsidP="00DA6597">
      <w:pPr>
        <w:spacing w:line="360" w:lineRule="auto"/>
        <w:rPr>
          <w:sz w:val="24"/>
        </w:rPr>
      </w:pPr>
      <w:r w:rsidRPr="00D00808">
        <w:rPr>
          <w:rFonts w:hint="eastAsia"/>
          <w:sz w:val="24"/>
        </w:rPr>
        <w:t>3</w:t>
      </w:r>
      <w:r w:rsidRPr="00D00808">
        <w:rPr>
          <w:sz w:val="24"/>
        </w:rPr>
        <w:t>.</w:t>
      </w:r>
      <w:r w:rsidRPr="00D00808">
        <w:rPr>
          <w:rFonts w:hint="eastAsia"/>
          <w:sz w:val="24"/>
        </w:rPr>
        <w:t>个别教育管理专业学生写了高等职业教育的选题，而不是不是初等、中等教育管理；</w:t>
      </w:r>
    </w:p>
    <w:p w:rsidR="00DA6597" w:rsidRPr="00D00808" w:rsidRDefault="00DA6597" w:rsidP="00DA6597">
      <w:pPr>
        <w:spacing w:line="360" w:lineRule="auto"/>
        <w:rPr>
          <w:sz w:val="24"/>
        </w:rPr>
      </w:pPr>
      <w:r w:rsidRPr="00D00808">
        <w:rPr>
          <w:rFonts w:hint="eastAsia"/>
          <w:sz w:val="24"/>
        </w:rPr>
        <w:t>4</w:t>
      </w:r>
      <w:r w:rsidRPr="00D00808">
        <w:rPr>
          <w:sz w:val="24"/>
        </w:rPr>
        <w:t xml:space="preserve">. </w:t>
      </w:r>
      <w:r w:rsidRPr="00D00808">
        <w:rPr>
          <w:rFonts w:hint="eastAsia"/>
          <w:sz w:val="24"/>
        </w:rPr>
        <w:t>跨边界，就是出现了研究</w:t>
      </w:r>
      <w:bookmarkStart w:id="0" w:name="_GoBack"/>
      <w:bookmarkEnd w:id="0"/>
      <w:r w:rsidRPr="00D00808">
        <w:rPr>
          <w:rFonts w:hint="eastAsia"/>
          <w:sz w:val="24"/>
        </w:rPr>
        <w:t>高等教育的问题，如教育实习等等。江西科技师范大学多篇教育管理专业论文选题是高等教育类，浙江工业大学职业技术教育类写成了高等职业教育。</w:t>
      </w:r>
    </w:p>
    <w:p w:rsidR="008447EE" w:rsidRPr="00DA6597" w:rsidRDefault="008447EE"/>
    <w:sectPr w:rsidR="008447EE" w:rsidRPr="00DA65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597"/>
    <w:rsid w:val="008447EE"/>
    <w:rsid w:val="00DA6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C7D0AC"/>
  <w15:chartTrackingRefBased/>
  <w15:docId w15:val="{FB0D8969-C4BC-4EED-99BB-1367EEBFE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659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ntTable" Target="fontTable.xml"/>
  <Relationship Id="rId5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183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2020-10-13T04:01:00Z</dcterms:created>
  <dc:creator>User</dc:creator>
  <lastModifiedBy>User</lastModifiedBy>
  <dcterms:modified xsi:type="dcterms:W3CDTF">2020-10-13T04:03:00Z</dcterms:modified>
  <revision>1</revision>
</coreProperties>
</file>