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青岛大学</w:t>
      </w:r>
      <w:r>
        <w:rPr>
          <w:rFonts w:ascii="黑体" w:hAnsi="黑体" w:eastAsia="黑体"/>
          <w:sz w:val="44"/>
          <w:szCs w:val="44"/>
        </w:rPr>
        <w:t>研究生</w:t>
      </w:r>
      <w:r>
        <w:rPr>
          <w:rFonts w:hint="eastAsia" w:ascii="黑体" w:hAnsi="黑体" w:eastAsia="黑体"/>
          <w:sz w:val="44"/>
          <w:szCs w:val="44"/>
        </w:rPr>
        <w:t>学位论文</w:t>
      </w:r>
      <w:r>
        <w:rPr>
          <w:rFonts w:ascii="黑体" w:hAnsi="黑体" w:eastAsia="黑体"/>
          <w:sz w:val="44"/>
          <w:szCs w:val="44"/>
        </w:rPr>
        <w:t>修改说明</w:t>
      </w:r>
    </w:p>
    <w:p>
      <w:pPr>
        <w:spacing w:line="220" w:lineRule="atLeast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攻读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□博士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□硕士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□学术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□专业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所在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</w:trPr>
        <w:tc>
          <w:tcPr>
            <w:tcW w:w="9464" w:type="dxa"/>
            <w:gridSpan w:val="4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  <w:r>
              <w:rPr>
                <w:rFonts w:ascii="仿宋" w:hAnsi="仿宋" w:eastAsia="仿宋"/>
                <w:sz w:val="24"/>
                <w:szCs w:val="20"/>
              </w:rPr>
              <w:t>修改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情况（</w:t>
            </w:r>
            <w:r>
              <w:rPr>
                <w:rFonts w:ascii="仿宋" w:hAnsi="仿宋" w:eastAsia="仿宋" w:cs="宋体"/>
                <w:sz w:val="24"/>
                <w:szCs w:val="20"/>
              </w:rPr>
              <w:t>根据</w:t>
            </w: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评阅</w:t>
            </w:r>
            <w:r>
              <w:rPr>
                <w:rFonts w:ascii="仿宋" w:hAnsi="仿宋" w:eastAsia="仿宋" w:cs="宋体"/>
                <w:sz w:val="24"/>
                <w:szCs w:val="20"/>
              </w:rPr>
              <w:t>专家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意见</w:t>
            </w:r>
            <w:r>
              <w:rPr>
                <w:rFonts w:ascii="仿宋" w:hAnsi="仿宋" w:eastAsia="仿宋" w:cs="宋体"/>
                <w:sz w:val="24"/>
                <w:szCs w:val="20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内容</w:t>
            </w:r>
            <w:r>
              <w:rPr>
                <w:rFonts w:ascii="仿宋" w:hAnsi="仿宋" w:eastAsia="仿宋" w:cs="宋体"/>
                <w:sz w:val="24"/>
                <w:szCs w:val="20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可</w:t>
            </w:r>
            <w:r>
              <w:rPr>
                <w:rFonts w:ascii="仿宋" w:hAnsi="仿宋" w:eastAsia="仿宋" w:cs="宋体"/>
                <w:sz w:val="24"/>
                <w:szCs w:val="20"/>
              </w:rPr>
              <w:t>附页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）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1.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2.</w:t>
            </w:r>
            <w:bookmarkStart w:id="0" w:name="_GoBack"/>
            <w:bookmarkEnd w:id="0"/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3.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  <w:r>
              <w:rPr>
                <w:rFonts w:ascii="仿宋" w:hAnsi="仿宋" w:eastAsia="仿宋"/>
                <w:sz w:val="24"/>
                <w:szCs w:val="20"/>
              </w:rPr>
              <w:t>。。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709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C59D9"/>
    <w:rsid w:val="00301FD7"/>
    <w:rsid w:val="00323B43"/>
    <w:rsid w:val="003D37D8"/>
    <w:rsid w:val="00426133"/>
    <w:rsid w:val="004358AB"/>
    <w:rsid w:val="008B7726"/>
    <w:rsid w:val="00D31D50"/>
    <w:rsid w:val="00EE5A8C"/>
    <w:rsid w:val="00F53D2E"/>
    <w:rsid w:val="20775C46"/>
    <w:rsid w:val="297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12</TotalTime>
  <ScaleCrop>false</ScaleCrop>
  <LinksUpToDate>false</LinksUpToDate>
  <CharactersWithSpaces>136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2021-11-15T08:41:10Z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